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57BE6">
      <w:pPr>
        <w:spacing w:line="360" w:lineRule="auto"/>
        <w:jc w:val="center"/>
        <w:rPr>
          <w:rFonts w:hint="default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  <w:t>报 价 单</w:t>
      </w:r>
    </w:p>
    <w:p w14:paraId="15AA30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00" w:hanging="1050" w:hangingChars="5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 w:bidi="ar"/>
        </w:rPr>
        <w:t>一、项目名称：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德阳市罗江区人民医院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1"/>
          <w:szCs w:val="21"/>
          <w:lang w:val="en-US" w:eastAsia="zh-CN"/>
        </w:rPr>
        <w:t>伞装围挡项目</w:t>
      </w:r>
    </w:p>
    <w:p w14:paraId="05FD2FA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仿宋_GB2312"/>
          <w:sz w:val="21"/>
          <w:szCs w:val="21"/>
          <w:lang w:val="en-US" w:eastAsia="zh-CN"/>
        </w:rPr>
      </w:pPr>
      <w:r>
        <w:rPr>
          <w:rFonts w:hint="eastAsia" w:ascii="仿宋_GB2312" w:hAnsi="Source Han Sans" w:eastAsia="仿宋_GB2312" w:cs="仿宋_GB2312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二、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 w:bidi="ar"/>
        </w:rPr>
        <w:t>项目编码：</w:t>
      </w:r>
      <w:r>
        <w:rPr>
          <w:rFonts w:hint="eastAsia" w:ascii="仿宋_GB2312"/>
          <w:sz w:val="21"/>
          <w:szCs w:val="21"/>
          <w:lang w:val="en-US" w:eastAsia="zh-CN"/>
        </w:rPr>
        <w:t>LJYY-2026-38</w:t>
      </w:r>
    </w:p>
    <w:p w14:paraId="5EC4CF4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 w:bidi="ar"/>
        </w:rPr>
        <w:t>三、采购需求响应：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1"/>
        <w:gridCol w:w="5460"/>
      </w:tblGrid>
      <w:tr w14:paraId="2880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1" w:type="dxa"/>
          </w:tcPr>
          <w:p w14:paraId="289F5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内容</w:t>
            </w:r>
          </w:p>
        </w:tc>
        <w:tc>
          <w:tcPr>
            <w:tcW w:w="5460" w:type="dxa"/>
          </w:tcPr>
          <w:p w14:paraId="3F8E5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响应情况</w:t>
            </w:r>
          </w:p>
        </w:tc>
      </w:tr>
      <w:tr w14:paraId="3374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1" w:type="dxa"/>
            <w:vAlign w:val="center"/>
          </w:tcPr>
          <w:p w14:paraId="17B1052A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5460" w:type="dxa"/>
          </w:tcPr>
          <w:p w14:paraId="505121F5">
            <w:pPr>
              <w:pStyle w:val="4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7F2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1" w:type="dxa"/>
            <w:vAlign w:val="center"/>
          </w:tcPr>
          <w:p w14:paraId="11876D3A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商务要求</w:t>
            </w:r>
          </w:p>
        </w:tc>
        <w:tc>
          <w:tcPr>
            <w:tcW w:w="5460" w:type="dxa"/>
          </w:tcPr>
          <w:p w14:paraId="3D45E0FA">
            <w:pPr>
              <w:pStyle w:val="4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380BBB47">
      <w:pPr>
        <w:ind w:firstLine="2520" w:firstLineChars="1200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 w14:paraId="0576024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报价情况</w:t>
      </w:r>
    </w:p>
    <w:p w14:paraId="0FDEDC65">
      <w:pPr>
        <w:ind w:firstLine="2520" w:firstLineChars="1200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800"/>
        <w:gridCol w:w="1380"/>
        <w:gridCol w:w="1635"/>
        <w:gridCol w:w="2178"/>
        <w:gridCol w:w="1646"/>
      </w:tblGrid>
      <w:tr w14:paraId="6034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3" w:type="dxa"/>
          </w:tcPr>
          <w:p w14:paraId="63D2EF9B">
            <w:pP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1800" w:type="dxa"/>
          </w:tcPr>
          <w:p w14:paraId="5D84C195">
            <w:pP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1380" w:type="dxa"/>
          </w:tcPr>
          <w:p w14:paraId="503CAC0C">
            <w:pP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1635" w:type="dxa"/>
          </w:tcPr>
          <w:p w14:paraId="693383C0">
            <w:pP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数量（套）</w:t>
            </w:r>
          </w:p>
        </w:tc>
        <w:tc>
          <w:tcPr>
            <w:tcW w:w="2178" w:type="dxa"/>
            <w:vAlign w:val="top"/>
          </w:tcPr>
          <w:p w14:paraId="0A6F84B3">
            <w:pP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价格（单套）/元</w:t>
            </w:r>
          </w:p>
        </w:tc>
        <w:tc>
          <w:tcPr>
            <w:tcW w:w="1646" w:type="dxa"/>
            <w:vAlign w:val="top"/>
          </w:tcPr>
          <w:p w14:paraId="6242CB18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总价（元）</w:t>
            </w:r>
          </w:p>
        </w:tc>
      </w:tr>
      <w:tr w14:paraId="7016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3" w:type="dxa"/>
          </w:tcPr>
          <w:p w14:paraId="382C2136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59F17DC6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 w14:paraId="5F83E9D1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20F92E00">
            <w:pP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178" w:type="dxa"/>
          </w:tcPr>
          <w:p w14:paraId="573E8EE4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46" w:type="dxa"/>
          </w:tcPr>
          <w:p w14:paraId="4E6BE61D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B40D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3" w:type="dxa"/>
          </w:tcPr>
          <w:p w14:paraId="33297BC4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51A2B9DB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</w:tcPr>
          <w:p w14:paraId="6A94A2EC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3F17D1F7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78" w:type="dxa"/>
          </w:tcPr>
          <w:p w14:paraId="11D12DDD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46" w:type="dxa"/>
          </w:tcPr>
          <w:p w14:paraId="35645111">
            <w:pP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EF8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3" w:type="dxa"/>
          </w:tcPr>
          <w:p w14:paraId="5B45392A">
            <w:pP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合计：</w:t>
            </w:r>
          </w:p>
        </w:tc>
        <w:tc>
          <w:tcPr>
            <w:tcW w:w="8639" w:type="dxa"/>
            <w:gridSpan w:val="5"/>
          </w:tcPr>
          <w:p w14:paraId="1EF63BCA">
            <w:pP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小写：       大写：</w:t>
            </w:r>
          </w:p>
        </w:tc>
      </w:tr>
    </w:tbl>
    <w:p w14:paraId="72A86B03">
      <w:pPr>
        <w:ind w:firstLine="2520" w:firstLineChars="1200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 w14:paraId="5C4AF527">
      <w:pP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  <w:t>公司名称（盖章）：</w:t>
      </w:r>
    </w:p>
    <w:p w14:paraId="7768B4E4">
      <w:pP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 w14:paraId="0B87B56A">
      <w:pP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  <w:t>日  期：</w:t>
      </w:r>
    </w:p>
    <w:p w14:paraId="53236465">
      <w:pPr>
        <w:rPr>
          <w:rFonts w:hint="default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 w14:paraId="4C40D591">
      <w:pP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  <w:t>联系人：</w:t>
      </w:r>
    </w:p>
    <w:p w14:paraId="41278FA4">
      <w:pP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</w:p>
    <w:p w14:paraId="40FE4C93">
      <w:pPr>
        <w:rPr>
          <w:rFonts w:hint="default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1"/>
          <w:szCs w:val="21"/>
          <w:lang w:val="en-US" w:eastAsia="zh-CN"/>
        </w:rPr>
        <w:t>电  话：</w:t>
      </w:r>
    </w:p>
    <w:sectPr>
      <w:pgSz w:w="11906" w:h="16838"/>
      <w:pgMar w:top="1440" w:right="1123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71581"/>
    <w:multiLevelType w:val="singleLevel"/>
    <w:tmpl w:val="B027158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503F1"/>
    <w:rsid w:val="06913258"/>
    <w:rsid w:val="199A7507"/>
    <w:rsid w:val="283A4310"/>
    <w:rsid w:val="407C1960"/>
    <w:rsid w:val="478E2BD5"/>
    <w:rsid w:val="510B4155"/>
    <w:rsid w:val="52F155B2"/>
    <w:rsid w:val="5B4A0D43"/>
    <w:rsid w:val="75451139"/>
    <w:rsid w:val="7F4A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99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5"/>
    <w:qFormat/>
    <w:uiPriority w:val="0"/>
    <w:pPr>
      <w:spacing w:line="240" w:lineRule="auto"/>
      <w:ind w:firstLine="420" w:firstLineChars="100"/>
    </w:pPr>
    <w:rPr>
      <w:rFonts w:ascii="Calibri" w:hAnsi="Calibri"/>
      <w:color w:val="000000"/>
      <w:kern w:val="0"/>
      <w:sz w:val="21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1179</Words>
  <Characters>1326</Characters>
  <Lines>0</Lines>
  <Paragraphs>0</Paragraphs>
  <TotalTime>0</TotalTime>
  <ScaleCrop>false</ScaleCrop>
  <LinksUpToDate>false</LinksUpToDate>
  <CharactersWithSpaces>1355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2026-07-29T09:03:00Z</dcterms:created>
  <dc:creator>Administrator</dc:creator>
  <cp:lastModifiedBy>ww</cp:lastModifiedBy>
  <cp:lastPrinted>2026-07-30T00:35:00Z</cp:lastPrinted>
  <dcterms:modified xsi:type="dcterms:W3CDTF">2026-07-30T01:04:02Z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eyJoZGlkIjoiZTQyMzNlZDJjNjQwNTlhYzM4MjJjN2U0N2VjZWM4ZTQiLCJ1c2VySWQiOiIxNzA4NDAwMzgyIn0=</vt:lpwstr>
  </property>
  <property fmtid="{D5CDD505-2E9C-101B-9397-08002B2CF9AE}" pid="4" name="ICV">
    <vt:lpwstr>A0E1962FAD8D4C5CBF9A828E42D69700_12</vt:lpwstr>
  </property>
</Properties>
</file>